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8927A" w14:textId="5BA1F611" w:rsidR="0096473E" w:rsidRDefault="0096473E" w:rsidP="0096473E">
      <w:pPr>
        <w:pStyle w:val="1"/>
        <w:rPr>
          <w:rFonts w:hint="eastAsia"/>
        </w:rPr>
      </w:pPr>
      <w:r>
        <w:rPr>
          <w:rFonts w:hint="eastAsia"/>
        </w:rPr>
        <w:t>算例描述</w:t>
      </w:r>
    </w:p>
    <w:p w14:paraId="43E7F190" w14:textId="2A3AAA00" w:rsidR="00B87FA7" w:rsidRDefault="00024BC3" w:rsidP="00B571C8">
      <w:pPr>
        <w:jc w:val="center"/>
      </w:pPr>
      <w:r>
        <w:rPr>
          <w:noProof/>
        </w:rPr>
        <w:drawing>
          <wp:inline distT="0" distB="0" distL="0" distR="0" wp14:anchorId="6AFA7A6D" wp14:editId="5E56CC86">
            <wp:extent cx="3142550" cy="1381724"/>
            <wp:effectExtent l="0" t="0" r="127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000" cy="1399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ABDC2" w14:textId="7EC90CCB" w:rsidR="00B571C8" w:rsidRDefault="00B571C8" w:rsidP="00B571C8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悬臂板的不连续网格</w:t>
      </w:r>
    </w:p>
    <w:p w14:paraId="7659F992" w14:textId="6F76E9A2" w:rsidR="00024BC3" w:rsidRDefault="00024BC3" w:rsidP="0096473E">
      <w:pPr>
        <w:ind w:firstLineChars="200" w:firstLine="420"/>
      </w:pPr>
      <w:r>
        <w:rPr>
          <w:rFonts w:hint="eastAsia"/>
        </w:rPr>
        <w:t>悬臂板长</w:t>
      </w:r>
      <w:r>
        <w:rPr>
          <w:rFonts w:hint="eastAsia"/>
        </w:rPr>
        <w:t>1000</w:t>
      </w:r>
      <w:r>
        <w:t>mm</w:t>
      </w:r>
      <w:r>
        <w:rPr>
          <w:rFonts w:hint="eastAsia"/>
        </w:rPr>
        <w:t>，宽</w:t>
      </w:r>
      <w:r>
        <w:rPr>
          <w:rFonts w:hint="eastAsia"/>
        </w:rPr>
        <w:t>180</w:t>
      </w:r>
      <w:r>
        <w:t>mm</w:t>
      </w:r>
      <w:r>
        <w:rPr>
          <w:rFonts w:hint="eastAsia"/>
        </w:rPr>
        <w:t>，厚</w:t>
      </w:r>
      <w:r>
        <w:rPr>
          <w:rFonts w:hint="eastAsia"/>
        </w:rPr>
        <w:t>10</w:t>
      </w:r>
      <w:r>
        <w:t>mm</w:t>
      </w:r>
      <w:r>
        <w:rPr>
          <w:rFonts w:hint="eastAsia"/>
        </w:rPr>
        <w:t>，</w:t>
      </w:r>
      <w:proofErr w:type="gramStart"/>
      <w:r>
        <w:rPr>
          <w:rFonts w:hint="eastAsia"/>
        </w:rPr>
        <w:t>弹模</w:t>
      </w:r>
      <w:proofErr w:type="gramEnd"/>
      <w:r>
        <w:rPr>
          <w:rFonts w:hint="eastAsia"/>
        </w:rPr>
        <w:t>E</w:t>
      </w:r>
      <w:r>
        <w:t>=2.1e5Mpa</w:t>
      </w:r>
      <w:r>
        <w:rPr>
          <w:rFonts w:hint="eastAsia"/>
        </w:rPr>
        <w:t>，泊松比</w:t>
      </w:r>
      <w:r>
        <w:rPr>
          <w:rFonts w:hint="eastAsia"/>
        </w:rPr>
        <w:t>Mu</w:t>
      </w:r>
      <w:r>
        <w:t>=0.3</w:t>
      </w:r>
      <w:r>
        <w:rPr>
          <w:rFonts w:hint="eastAsia"/>
        </w:rPr>
        <w:t>。右端受</w:t>
      </w:r>
      <w:r>
        <w:rPr>
          <w:rFonts w:hint="eastAsia"/>
        </w:rPr>
        <w:t>4</w:t>
      </w:r>
      <w:r>
        <w:rPr>
          <w:rFonts w:hint="eastAsia"/>
        </w:rPr>
        <w:t>个集中力向下，每个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N</w:t>
      </w:r>
      <w:r>
        <w:rPr>
          <w:rFonts w:hint="eastAsia"/>
        </w:rPr>
        <w:t>，共</w:t>
      </w:r>
      <w:r>
        <w:rPr>
          <w:rFonts w:hint="eastAsia"/>
        </w:rPr>
        <w:t>40</w:t>
      </w:r>
      <w:r>
        <w:t>N</w:t>
      </w:r>
      <w:r>
        <w:rPr>
          <w:rFonts w:hint="eastAsia"/>
        </w:rPr>
        <w:t>。</w:t>
      </w:r>
    </w:p>
    <w:p w14:paraId="3FEDD5CD" w14:textId="435FE1C2" w:rsidR="00024BC3" w:rsidRDefault="00B571C8">
      <w:r>
        <w:rPr>
          <w:noProof/>
        </w:rPr>
        <w:drawing>
          <wp:inline distT="0" distB="0" distL="0" distR="0" wp14:anchorId="28724E3A" wp14:editId="7AA2B492">
            <wp:extent cx="5274310" cy="11430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4A365" w14:textId="1882C4D2" w:rsidR="00B571C8" w:rsidRPr="00B571C8" w:rsidRDefault="00B571C8" w:rsidP="00B571C8">
      <w:pPr>
        <w:jc w:val="center"/>
        <w:rPr>
          <w:sz w:val="18"/>
          <w:szCs w:val="18"/>
        </w:rPr>
      </w:pPr>
      <w:r w:rsidRPr="00B571C8">
        <w:rPr>
          <w:rFonts w:hint="eastAsia"/>
          <w:sz w:val="18"/>
          <w:szCs w:val="18"/>
        </w:rPr>
        <w:t>(</w:t>
      </w:r>
      <w:r w:rsidRPr="00B571C8">
        <w:rPr>
          <w:sz w:val="18"/>
          <w:szCs w:val="18"/>
        </w:rPr>
        <w:t>a)</w:t>
      </w:r>
      <w:r w:rsidRPr="00B571C8">
        <w:rPr>
          <w:rFonts w:hint="eastAsia"/>
          <w:sz w:val="18"/>
          <w:szCs w:val="18"/>
        </w:rPr>
        <w:t>全局</w:t>
      </w:r>
    </w:p>
    <w:p w14:paraId="4B1C8DE9" w14:textId="6BC55F9D" w:rsidR="00B571C8" w:rsidRPr="00B571C8" w:rsidRDefault="00B571C8" w:rsidP="00B571C8">
      <w:pPr>
        <w:jc w:val="center"/>
        <w:rPr>
          <w:sz w:val="18"/>
          <w:szCs w:val="18"/>
        </w:rPr>
      </w:pPr>
      <w:r w:rsidRPr="00B571C8">
        <w:rPr>
          <w:noProof/>
          <w:sz w:val="18"/>
          <w:szCs w:val="18"/>
        </w:rPr>
        <w:drawing>
          <wp:inline distT="0" distB="0" distL="0" distR="0" wp14:anchorId="2DE09521" wp14:editId="0AC1AEE9">
            <wp:extent cx="1481701" cy="1786875"/>
            <wp:effectExtent l="0" t="0" r="444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0070" cy="1796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1F423" w14:textId="52095F4F" w:rsidR="00B571C8" w:rsidRPr="00B571C8" w:rsidRDefault="00B571C8" w:rsidP="00B571C8">
      <w:pPr>
        <w:jc w:val="center"/>
        <w:rPr>
          <w:sz w:val="18"/>
          <w:szCs w:val="18"/>
        </w:rPr>
      </w:pPr>
      <w:r w:rsidRPr="00B571C8">
        <w:rPr>
          <w:rFonts w:hint="eastAsia"/>
          <w:sz w:val="18"/>
          <w:szCs w:val="18"/>
        </w:rPr>
        <w:t>(</w:t>
      </w:r>
      <w:r w:rsidRPr="00B571C8">
        <w:rPr>
          <w:sz w:val="18"/>
          <w:szCs w:val="18"/>
        </w:rPr>
        <w:t>b)</w:t>
      </w:r>
      <w:r w:rsidRPr="00B571C8">
        <w:rPr>
          <w:rFonts w:hint="eastAsia"/>
          <w:sz w:val="18"/>
          <w:szCs w:val="18"/>
        </w:rPr>
        <w:t>局部</w:t>
      </w:r>
    </w:p>
    <w:p w14:paraId="0209D02C" w14:textId="237AA965" w:rsidR="00B571C8" w:rsidRDefault="00B571C8" w:rsidP="00B571C8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>不连续网格的节点插值关系</w:t>
      </w:r>
    </w:p>
    <w:p w14:paraId="598BC4AE" w14:textId="339451C5" w:rsidR="00B571C8" w:rsidRDefault="00B571C8" w:rsidP="00B571C8">
      <w:pPr>
        <w:ind w:firstLineChars="200" w:firstLine="420"/>
      </w:pPr>
      <w:r>
        <w:rPr>
          <w:rFonts w:hint="eastAsia"/>
        </w:rPr>
        <w:t>16</w:t>
      </w:r>
      <w:r>
        <w:rPr>
          <w:rFonts w:hint="eastAsia"/>
        </w:rPr>
        <w:t>号点的位移需要通过</w:t>
      </w: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17</w:t>
      </w:r>
      <w:r>
        <w:rPr>
          <w:rFonts w:hint="eastAsia"/>
        </w:rPr>
        <w:t>节点的位移进行插值；</w:t>
      </w:r>
      <w:r>
        <w:rPr>
          <w:rFonts w:hint="eastAsia"/>
        </w:rPr>
        <w:t>18</w:t>
      </w:r>
      <w:r>
        <w:rPr>
          <w:rFonts w:hint="eastAsia"/>
        </w:rPr>
        <w:t>号点的位移需要通过</w:t>
      </w: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19</w:t>
      </w:r>
      <w:r>
        <w:rPr>
          <w:rFonts w:hint="eastAsia"/>
        </w:rPr>
        <w:t>节点的位移进行插值。以上插值关系描述如下：</w:t>
      </w:r>
    </w:p>
    <w:p w14:paraId="296FDF92" w14:textId="77777777" w:rsidR="00B571C8" w:rsidRDefault="00B571C8" w:rsidP="00B571C8">
      <w:r>
        <w:t xml:space="preserve">Number of glue </w:t>
      </w:r>
      <w:proofErr w:type="spellStart"/>
      <w:proofErr w:type="gramStart"/>
      <w:r>
        <w:t>elements:NELEM</w:t>
      </w:r>
      <w:proofErr w:type="gramEnd"/>
      <w:r>
        <w:t>_G</w:t>
      </w:r>
      <w:proofErr w:type="spellEnd"/>
      <w:r>
        <w:t>=2</w:t>
      </w:r>
    </w:p>
    <w:p w14:paraId="43E0B63C" w14:textId="77777777" w:rsidR="00B571C8" w:rsidRDefault="00B571C8" w:rsidP="00B571C8">
      <w:r>
        <w:t>0:16,15,17</w:t>
      </w:r>
    </w:p>
    <w:p w14:paraId="5C11CC2E" w14:textId="2D498EB0" w:rsidR="00B571C8" w:rsidRDefault="00B571C8" w:rsidP="00B571C8">
      <w:r>
        <w:t>1:18,17,19</w:t>
      </w:r>
    </w:p>
    <w:p w14:paraId="79F3C44F" w14:textId="77777777" w:rsidR="00B571C8" w:rsidRDefault="00B571C8" w:rsidP="00B571C8"/>
    <w:sectPr w:rsidR="00B571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E6053" w14:textId="77777777" w:rsidR="00122F46" w:rsidRDefault="00122F46" w:rsidP="00024BC3">
      <w:r>
        <w:separator/>
      </w:r>
    </w:p>
  </w:endnote>
  <w:endnote w:type="continuationSeparator" w:id="0">
    <w:p w14:paraId="0FAE8BCE" w14:textId="77777777" w:rsidR="00122F46" w:rsidRDefault="00122F46" w:rsidP="0002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038E2" w14:textId="77777777" w:rsidR="00122F46" w:rsidRDefault="00122F46" w:rsidP="00024BC3">
      <w:r>
        <w:separator/>
      </w:r>
    </w:p>
  </w:footnote>
  <w:footnote w:type="continuationSeparator" w:id="0">
    <w:p w14:paraId="6BB92E60" w14:textId="77777777" w:rsidR="00122F46" w:rsidRDefault="00122F46" w:rsidP="00024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E39"/>
    <w:rsid w:val="00024BC3"/>
    <w:rsid w:val="000B442D"/>
    <w:rsid w:val="00122F46"/>
    <w:rsid w:val="00192B10"/>
    <w:rsid w:val="002A6E39"/>
    <w:rsid w:val="002D1447"/>
    <w:rsid w:val="00320951"/>
    <w:rsid w:val="003B2B2B"/>
    <w:rsid w:val="003C2E14"/>
    <w:rsid w:val="004C05C2"/>
    <w:rsid w:val="006F156F"/>
    <w:rsid w:val="0078220E"/>
    <w:rsid w:val="008724DF"/>
    <w:rsid w:val="00905B43"/>
    <w:rsid w:val="0096473E"/>
    <w:rsid w:val="009C1626"/>
    <w:rsid w:val="009C7475"/>
    <w:rsid w:val="00A06E76"/>
    <w:rsid w:val="00AF3E12"/>
    <w:rsid w:val="00B571C8"/>
    <w:rsid w:val="00B87FA7"/>
    <w:rsid w:val="00B95EA2"/>
    <w:rsid w:val="00CA03B4"/>
    <w:rsid w:val="00CB3FCC"/>
    <w:rsid w:val="00F6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D728D0"/>
  <w15:chartTrackingRefBased/>
  <w15:docId w15:val="{53DF978C-2EB3-42AB-8E4C-0A8BB2F0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024BC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24BC3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24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24BC3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04636-7A68-412D-AF2E-3A2C4727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刘 虓</cp:lastModifiedBy>
  <cp:revision>3</cp:revision>
  <dcterms:created xsi:type="dcterms:W3CDTF">2023-02-02T12:31:00Z</dcterms:created>
  <dcterms:modified xsi:type="dcterms:W3CDTF">2023-02-05T08:09:00Z</dcterms:modified>
</cp:coreProperties>
</file>